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ED" w:rsidRDefault="00F814ED" w:rsidP="00F814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37E" w:rsidRPr="002D43B4" w:rsidRDefault="0041237E" w:rsidP="0041237E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D43B4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BE3C27" w:rsidRPr="002D43B4">
        <w:rPr>
          <w:rFonts w:asciiTheme="minorHAnsi" w:hAnsiTheme="minorHAnsi" w:cstheme="minorHAnsi"/>
          <w:b/>
          <w:sz w:val="24"/>
          <w:szCs w:val="24"/>
        </w:rPr>
        <w:t>1</w:t>
      </w:r>
    </w:p>
    <w:p w:rsidR="0041237E" w:rsidRPr="002D43B4" w:rsidRDefault="0041237E" w:rsidP="00F814E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814ED" w:rsidRPr="002D43B4" w:rsidRDefault="00F814ED" w:rsidP="00F814ED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2D43B4">
        <w:rPr>
          <w:rFonts w:asciiTheme="minorHAnsi" w:hAnsiTheme="minorHAnsi" w:cstheme="minorHAnsi"/>
        </w:rPr>
        <w:t xml:space="preserve">                                                                                   DATA WPŁYWU ………………………………..</w:t>
      </w:r>
    </w:p>
    <w:p w:rsidR="00F814ED" w:rsidRPr="002D43B4" w:rsidRDefault="00F814ED" w:rsidP="002D43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2D43B4">
        <w:rPr>
          <w:rFonts w:asciiTheme="minorHAnsi" w:hAnsiTheme="minorHAnsi" w:cstheme="minorHAnsi"/>
        </w:rPr>
        <w:t xml:space="preserve">                                                                                  NR ….……………….</w:t>
      </w:r>
      <w:r w:rsidR="002D43B4" w:rsidRPr="002D43B4">
        <w:rPr>
          <w:rFonts w:asciiTheme="minorHAnsi" w:hAnsiTheme="minorHAnsi" w:cstheme="minorHAnsi"/>
        </w:rPr>
        <w:t>………………………….</w:t>
      </w:r>
    </w:p>
    <w:p w:rsidR="00F814ED" w:rsidRPr="002D43B4" w:rsidRDefault="00F814ED" w:rsidP="002D43B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  <w:szCs w:val="24"/>
        </w:rPr>
      </w:pPr>
      <w:r w:rsidRPr="002D43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814ED" w:rsidRPr="007E26E3" w:rsidRDefault="00F814ED" w:rsidP="00F81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3B4" w:rsidRPr="007E26E3" w:rsidRDefault="002D43B4" w:rsidP="007E26E3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E26E3">
        <w:rPr>
          <w:rFonts w:ascii="Times New Roman" w:hAnsi="Times New Roman"/>
          <w:b/>
          <w:color w:val="000000"/>
          <w:sz w:val="24"/>
          <w:szCs w:val="24"/>
        </w:rPr>
        <w:t xml:space="preserve">Państwowa Wyższa Szkoła Zawodowa </w:t>
      </w:r>
    </w:p>
    <w:p w:rsidR="002D43B4" w:rsidRPr="007E26E3" w:rsidRDefault="002D43B4" w:rsidP="007E26E3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E26E3">
        <w:rPr>
          <w:rFonts w:ascii="Times New Roman" w:hAnsi="Times New Roman"/>
          <w:b/>
          <w:color w:val="000000"/>
          <w:sz w:val="24"/>
          <w:szCs w:val="24"/>
        </w:rPr>
        <w:t>w Skierniewicach</w:t>
      </w:r>
    </w:p>
    <w:p w:rsidR="007E26E3" w:rsidRPr="007E26E3" w:rsidRDefault="002D43B4" w:rsidP="007E26E3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7E26E3">
        <w:rPr>
          <w:rFonts w:ascii="Times New Roman" w:hAnsi="Times New Roman"/>
          <w:color w:val="000000"/>
          <w:sz w:val="24"/>
          <w:szCs w:val="24"/>
        </w:rPr>
        <w:t xml:space="preserve">ul. Batorego 64C, </w:t>
      </w:r>
    </w:p>
    <w:p w:rsidR="002D43B4" w:rsidRPr="007E26E3" w:rsidRDefault="002D43B4" w:rsidP="007E26E3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7E26E3">
        <w:rPr>
          <w:rFonts w:ascii="Times New Roman" w:hAnsi="Times New Roman"/>
          <w:color w:val="000000"/>
          <w:sz w:val="24"/>
          <w:szCs w:val="24"/>
        </w:rPr>
        <w:t xml:space="preserve">  96-100 Skierniewice</w:t>
      </w:r>
    </w:p>
    <w:p w:rsidR="002D43B4" w:rsidRPr="007E26E3" w:rsidRDefault="003D4D02" w:rsidP="003D4D02">
      <w:pPr>
        <w:tabs>
          <w:tab w:val="left" w:pos="59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26E3">
        <w:rPr>
          <w:rFonts w:ascii="Times New Roman" w:hAnsi="Times New Roman"/>
          <w:b/>
          <w:sz w:val="24"/>
          <w:szCs w:val="24"/>
        </w:rPr>
        <w:tab/>
      </w:r>
    </w:p>
    <w:p w:rsidR="002D43B4" w:rsidRPr="007E26E3" w:rsidRDefault="002D43B4" w:rsidP="002D4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3B4" w:rsidRPr="007E26E3" w:rsidRDefault="002D43B4" w:rsidP="002D43B4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E26E3">
        <w:rPr>
          <w:rFonts w:ascii="Times New Roman" w:hAnsi="Times New Roman"/>
          <w:b/>
          <w:iCs/>
          <w:color w:val="000000"/>
          <w:sz w:val="24"/>
          <w:szCs w:val="24"/>
        </w:rPr>
        <w:t xml:space="preserve">WNIOSEK INSTYTUCJI O UDZIAŁ </w:t>
      </w:r>
      <w:r w:rsidRPr="007E26E3">
        <w:rPr>
          <w:rFonts w:ascii="Times New Roman" w:hAnsi="Times New Roman"/>
          <w:b/>
          <w:sz w:val="24"/>
          <w:szCs w:val="24"/>
        </w:rPr>
        <w:t>W PROJEKCIE</w:t>
      </w:r>
    </w:p>
    <w:p w:rsidR="002D43B4" w:rsidRPr="007E26E3" w:rsidRDefault="002D43B4" w:rsidP="002D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>„</w:t>
      </w:r>
      <w:r w:rsidRPr="007E26E3">
        <w:rPr>
          <w:rFonts w:ascii="Times New Roman" w:hAnsi="Times New Roman"/>
          <w:b/>
          <w:sz w:val="24"/>
          <w:szCs w:val="24"/>
        </w:rPr>
        <w:t>Program praktyk zawodowych w Państwowych Wyższych Szkołach Zawodowych</w:t>
      </w:r>
      <w:r w:rsidRPr="007E26E3">
        <w:rPr>
          <w:rFonts w:ascii="Times New Roman" w:hAnsi="Times New Roman"/>
          <w:sz w:val="24"/>
          <w:szCs w:val="24"/>
        </w:rPr>
        <w:t xml:space="preserve">” </w:t>
      </w:r>
    </w:p>
    <w:p w:rsidR="002D43B4" w:rsidRPr="007E26E3" w:rsidRDefault="002D43B4" w:rsidP="002D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>w ramach Programu Operacyjnego Wiedza Edukacja Rozwój  (PO WER)</w:t>
      </w:r>
    </w:p>
    <w:p w:rsidR="002D43B4" w:rsidRPr="007E26E3" w:rsidRDefault="002D43B4" w:rsidP="002D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>współfinansowanego ze środków Europejskiego Funduszu Społecznego</w:t>
      </w:r>
    </w:p>
    <w:p w:rsidR="002D43B4" w:rsidRPr="007E26E3" w:rsidRDefault="002D43B4" w:rsidP="002D4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3B4" w:rsidRPr="007E26E3" w:rsidRDefault="002D43B4" w:rsidP="002D4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3B4" w:rsidRPr="007E26E3" w:rsidRDefault="002D43B4" w:rsidP="002D4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6E3">
        <w:rPr>
          <w:rFonts w:ascii="Times New Roman" w:eastAsia="Times New Roman" w:hAnsi="Times New Roman"/>
          <w:sz w:val="24"/>
          <w:szCs w:val="24"/>
          <w:lang w:eastAsia="pl-PL"/>
        </w:rPr>
        <w:t>Wnioskuję o zakwalifikowanie instytucji:</w:t>
      </w:r>
    </w:p>
    <w:p w:rsidR="002D43B4" w:rsidRPr="007E26E3" w:rsidRDefault="002D43B4" w:rsidP="002D4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43B4" w:rsidRPr="007E26E3" w:rsidRDefault="002D43B4" w:rsidP="002D43B4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7E26E3">
        <w:rPr>
          <w:rFonts w:ascii="Times New Roman" w:eastAsia="Times New Roman" w:hAnsi="Times New Roman"/>
          <w:color w:val="000000"/>
          <w:sz w:val="21"/>
          <w:szCs w:val="21"/>
        </w:rPr>
        <w:t>……………………………………………………..................................................................................</w:t>
      </w:r>
      <w:r w:rsidR="005E7ADF">
        <w:rPr>
          <w:rFonts w:ascii="Times New Roman" w:eastAsia="Times New Roman" w:hAnsi="Times New Roman"/>
          <w:color w:val="000000"/>
          <w:sz w:val="21"/>
          <w:szCs w:val="21"/>
        </w:rPr>
        <w:t>.....................</w:t>
      </w:r>
    </w:p>
    <w:p w:rsidR="002D43B4" w:rsidRPr="007E26E3" w:rsidRDefault="002D43B4" w:rsidP="002D43B4">
      <w:pPr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7E26E3">
        <w:rPr>
          <w:rFonts w:ascii="Times New Roman" w:eastAsia="Times New Roman" w:hAnsi="Times New Roman"/>
          <w:i/>
          <w:color w:val="000000"/>
          <w:sz w:val="18"/>
          <w:szCs w:val="18"/>
        </w:rPr>
        <w:t>Nazwa Instytucji</w:t>
      </w:r>
    </w:p>
    <w:p w:rsidR="002D43B4" w:rsidRPr="007E26E3" w:rsidRDefault="002D43B4" w:rsidP="002D43B4">
      <w:pPr>
        <w:spacing w:after="120" w:line="36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tbl>
      <w:tblPr>
        <w:tblStyle w:val="Tabelasiatki1jasna1"/>
        <w:tblW w:w="9541" w:type="dxa"/>
        <w:tblLayout w:type="fixed"/>
        <w:tblLook w:val="0000" w:firstRow="0" w:lastRow="0" w:firstColumn="0" w:lastColumn="0" w:noHBand="0" w:noVBand="0"/>
      </w:tblPr>
      <w:tblGrid>
        <w:gridCol w:w="4007"/>
        <w:gridCol w:w="5534"/>
      </w:tblGrid>
      <w:tr w:rsidR="002D43B4" w:rsidRPr="007E26E3" w:rsidTr="00C33FE8">
        <w:trPr>
          <w:trHeight w:val="517"/>
        </w:trPr>
        <w:tc>
          <w:tcPr>
            <w:tcW w:w="4007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5534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D43B4" w:rsidRPr="007E26E3" w:rsidTr="00C33FE8">
        <w:trPr>
          <w:trHeight w:val="532"/>
        </w:trPr>
        <w:tc>
          <w:tcPr>
            <w:tcW w:w="4007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534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D43B4" w:rsidRPr="007E26E3" w:rsidTr="00C33FE8">
        <w:trPr>
          <w:trHeight w:val="517"/>
        </w:trPr>
        <w:tc>
          <w:tcPr>
            <w:tcW w:w="4007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5534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D43B4" w:rsidRPr="007E26E3" w:rsidTr="00C33FE8">
        <w:trPr>
          <w:trHeight w:val="532"/>
        </w:trPr>
        <w:tc>
          <w:tcPr>
            <w:tcW w:w="4007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534" w:type="dxa"/>
          </w:tcPr>
          <w:p w:rsidR="002D43B4" w:rsidRPr="007E26E3" w:rsidRDefault="002D43B4" w:rsidP="00FE4C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D43B4" w:rsidRPr="007E26E3" w:rsidTr="00C33FE8">
        <w:trPr>
          <w:trHeight w:val="699"/>
        </w:trPr>
        <w:tc>
          <w:tcPr>
            <w:tcW w:w="4007" w:type="dxa"/>
          </w:tcPr>
          <w:p w:rsidR="002D43B4" w:rsidRPr="007E26E3" w:rsidRDefault="002D43B4" w:rsidP="00FE4C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Osoba uprawniona do kontaktów</w:t>
            </w:r>
          </w:p>
          <w:p w:rsidR="002D43B4" w:rsidRPr="007E26E3" w:rsidRDefault="002D43B4" w:rsidP="00FE4C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26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(imię i nazwisko)</w:t>
            </w:r>
          </w:p>
        </w:tc>
        <w:tc>
          <w:tcPr>
            <w:tcW w:w="5534" w:type="dxa"/>
          </w:tcPr>
          <w:p w:rsidR="002D43B4" w:rsidRPr="007E26E3" w:rsidRDefault="002D43B4" w:rsidP="00FE4C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D43B4" w:rsidRPr="007E26E3" w:rsidRDefault="002D43B4" w:rsidP="002D43B4">
      <w:pPr>
        <w:spacing w:after="0" w:line="240" w:lineRule="auto"/>
        <w:ind w:left="5664"/>
        <w:rPr>
          <w:rFonts w:ascii="Times New Roman" w:hAnsi="Times New Roman"/>
          <w:b/>
          <w:color w:val="000000"/>
          <w:sz w:val="21"/>
          <w:szCs w:val="21"/>
        </w:rPr>
      </w:pPr>
    </w:p>
    <w:p w:rsidR="002D43B4" w:rsidRPr="007E26E3" w:rsidRDefault="002D43B4" w:rsidP="002D43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3B4" w:rsidRPr="007E26E3" w:rsidRDefault="002D43B4" w:rsidP="007E2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eastAsia="Times New Roman" w:hAnsi="Times New Roman"/>
          <w:sz w:val="24"/>
          <w:szCs w:val="24"/>
          <w:lang w:eastAsia="pl-PL"/>
        </w:rPr>
        <w:t xml:space="preserve">do udziału w Projekcie </w:t>
      </w:r>
      <w:r w:rsidRPr="007E26E3">
        <w:rPr>
          <w:rFonts w:ascii="Times New Roman" w:hAnsi="Times New Roman"/>
          <w:sz w:val="24"/>
          <w:szCs w:val="24"/>
        </w:rPr>
        <w:t>„</w:t>
      </w:r>
      <w:r w:rsidRPr="007E26E3">
        <w:rPr>
          <w:rFonts w:ascii="Times New Roman" w:hAnsi="Times New Roman"/>
          <w:i/>
          <w:sz w:val="24"/>
          <w:szCs w:val="24"/>
        </w:rPr>
        <w:t>Program praktyk zawodowych w Państwowych Wyższych Szkołach Zawodowych</w:t>
      </w:r>
      <w:r w:rsidRPr="007E26E3">
        <w:rPr>
          <w:rFonts w:ascii="Times New Roman" w:hAnsi="Times New Roman"/>
          <w:sz w:val="24"/>
          <w:szCs w:val="24"/>
        </w:rPr>
        <w:t>” realizowanym przez Państwową Wyższą Szkołę Zawodową w Skierniewicach, zwaną dalej Uczelnią.</w:t>
      </w:r>
    </w:p>
    <w:p w:rsidR="002D43B4" w:rsidRPr="007E26E3" w:rsidRDefault="002D43B4" w:rsidP="002D4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43B4" w:rsidRPr="007E26E3" w:rsidRDefault="002D43B4" w:rsidP="002D4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43B4" w:rsidRPr="007E26E3" w:rsidRDefault="002D43B4" w:rsidP="002D4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43B4" w:rsidRPr="007E26E3" w:rsidRDefault="002D43B4" w:rsidP="002D4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3B4" w:rsidRPr="007E26E3" w:rsidRDefault="002D43B4" w:rsidP="002D43B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F">
        <w:rPr>
          <w:rFonts w:ascii="Times New Roman" w:hAnsi="Times New Roman"/>
          <w:sz w:val="24"/>
          <w:szCs w:val="24"/>
        </w:rPr>
        <w:lastRenderedPageBreak/>
        <w:t>Oświadczam</w:t>
      </w:r>
      <w:r w:rsidR="00283F8C" w:rsidRPr="005E7ADF">
        <w:rPr>
          <w:rFonts w:ascii="Times New Roman" w:hAnsi="Times New Roman"/>
          <w:sz w:val="24"/>
          <w:szCs w:val="24"/>
        </w:rPr>
        <w:t>, że wskazana wyżej instytucja</w:t>
      </w:r>
      <w:r w:rsidRPr="005E7ADF">
        <w:rPr>
          <w:rFonts w:ascii="Times New Roman" w:hAnsi="Times New Roman"/>
          <w:sz w:val="24"/>
          <w:szCs w:val="24"/>
        </w:rPr>
        <w:t xml:space="preserve">, </w:t>
      </w:r>
      <w:r w:rsidR="00283F8C">
        <w:rPr>
          <w:rFonts w:ascii="Times New Roman" w:hAnsi="Times New Roman"/>
          <w:sz w:val="24"/>
          <w:szCs w:val="24"/>
        </w:rPr>
        <w:t xml:space="preserve">może </w:t>
      </w:r>
      <w:r w:rsidRPr="007E26E3">
        <w:rPr>
          <w:rFonts w:ascii="Times New Roman" w:hAnsi="Times New Roman"/>
          <w:sz w:val="24"/>
          <w:szCs w:val="24"/>
        </w:rPr>
        <w:t>na pilotażowe praktyki zawodowe przyjąć studentów w liczbie podanej w tabeli poniżej (z podziałem na kierunki studiów).</w:t>
      </w:r>
    </w:p>
    <w:p w:rsidR="002D43B4" w:rsidRPr="007E26E3" w:rsidRDefault="002D43B4" w:rsidP="002D43B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992"/>
        <w:gridCol w:w="1866"/>
      </w:tblGrid>
      <w:tr w:rsidR="002D43B4" w:rsidRPr="007E26E3" w:rsidTr="00C33FE8">
        <w:trPr>
          <w:trHeight w:val="352"/>
          <w:jc w:val="center"/>
        </w:trPr>
        <w:tc>
          <w:tcPr>
            <w:tcW w:w="658" w:type="dxa"/>
            <w:vAlign w:val="center"/>
          </w:tcPr>
          <w:p w:rsidR="002D43B4" w:rsidRPr="007E26E3" w:rsidRDefault="002D43B4" w:rsidP="002D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26E3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992" w:type="dxa"/>
            <w:vAlign w:val="center"/>
          </w:tcPr>
          <w:p w:rsidR="002D43B4" w:rsidRPr="007E26E3" w:rsidRDefault="002D43B4" w:rsidP="002D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26E3">
              <w:rPr>
                <w:rFonts w:ascii="Times New Roman" w:hAnsi="Times New Roman"/>
                <w:b/>
                <w:sz w:val="18"/>
                <w:szCs w:val="18"/>
              </w:rPr>
              <w:t>Kierunek studiów</w:t>
            </w:r>
          </w:p>
        </w:tc>
        <w:tc>
          <w:tcPr>
            <w:tcW w:w="1866" w:type="dxa"/>
            <w:vAlign w:val="center"/>
          </w:tcPr>
          <w:p w:rsidR="002D43B4" w:rsidRPr="007E26E3" w:rsidRDefault="002D43B4" w:rsidP="002D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26E3">
              <w:rPr>
                <w:rFonts w:ascii="Times New Roman" w:hAnsi="Times New Roman"/>
                <w:b/>
                <w:sz w:val="18"/>
                <w:szCs w:val="18"/>
              </w:rPr>
              <w:t>Liczba praktykantów</w:t>
            </w:r>
          </w:p>
        </w:tc>
      </w:tr>
      <w:tr w:rsidR="002D43B4" w:rsidRPr="007E26E3" w:rsidTr="00C33FE8">
        <w:trPr>
          <w:trHeight w:val="280"/>
          <w:jc w:val="center"/>
        </w:trPr>
        <w:tc>
          <w:tcPr>
            <w:tcW w:w="658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2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Bezpieczeństwo Wewnętrzne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3B4" w:rsidRPr="007E26E3" w:rsidTr="00C33FE8">
        <w:trPr>
          <w:trHeight w:val="274"/>
          <w:jc w:val="center"/>
        </w:trPr>
        <w:tc>
          <w:tcPr>
            <w:tcW w:w="658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2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3B4" w:rsidRPr="007E26E3" w:rsidTr="00C33FE8">
        <w:trPr>
          <w:trHeight w:val="280"/>
          <w:jc w:val="center"/>
        </w:trPr>
        <w:tc>
          <w:tcPr>
            <w:tcW w:w="658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92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Finanse i Rachunkowość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3B4" w:rsidRPr="007E26E3" w:rsidTr="00C33FE8">
        <w:trPr>
          <w:trHeight w:val="280"/>
          <w:jc w:val="center"/>
        </w:trPr>
        <w:tc>
          <w:tcPr>
            <w:tcW w:w="658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2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Informatyka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3B4" w:rsidRPr="007E26E3" w:rsidTr="00C33FE8">
        <w:trPr>
          <w:trHeight w:val="280"/>
          <w:jc w:val="center"/>
        </w:trPr>
        <w:tc>
          <w:tcPr>
            <w:tcW w:w="658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2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Kosmetologia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3B4" w:rsidRPr="007E26E3" w:rsidTr="00C33FE8">
        <w:trPr>
          <w:trHeight w:val="280"/>
          <w:jc w:val="center"/>
        </w:trPr>
        <w:tc>
          <w:tcPr>
            <w:tcW w:w="658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92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Pedagogika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3B4" w:rsidRPr="007E26E3" w:rsidTr="00C33FE8">
        <w:trPr>
          <w:trHeight w:val="280"/>
          <w:jc w:val="center"/>
        </w:trPr>
        <w:tc>
          <w:tcPr>
            <w:tcW w:w="658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92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26E3">
              <w:rPr>
                <w:rFonts w:ascii="Times New Roman" w:hAnsi="Times New Roman"/>
                <w:sz w:val="18"/>
                <w:szCs w:val="18"/>
              </w:rPr>
              <w:t>Zarządzanie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3B4" w:rsidRPr="007E26E3" w:rsidTr="00C33FE8">
        <w:trPr>
          <w:trHeight w:val="280"/>
          <w:jc w:val="center"/>
        </w:trPr>
        <w:tc>
          <w:tcPr>
            <w:tcW w:w="5650" w:type="dxa"/>
            <w:gridSpan w:val="2"/>
          </w:tcPr>
          <w:p w:rsidR="002D43B4" w:rsidRPr="007E26E3" w:rsidRDefault="002D43B4" w:rsidP="002D43B4">
            <w:pPr>
              <w:spacing w:before="80" w:after="8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E26E3">
              <w:rPr>
                <w:rFonts w:ascii="Times New Roman" w:hAnsi="Times New Roman"/>
                <w:b/>
                <w:sz w:val="18"/>
                <w:szCs w:val="18"/>
              </w:rPr>
              <w:t>Łącznie</w:t>
            </w:r>
          </w:p>
        </w:tc>
        <w:tc>
          <w:tcPr>
            <w:tcW w:w="1866" w:type="dxa"/>
          </w:tcPr>
          <w:p w:rsidR="002D43B4" w:rsidRPr="007E26E3" w:rsidRDefault="002D43B4" w:rsidP="002D43B4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D43B4" w:rsidRPr="007E26E3" w:rsidRDefault="002D43B4" w:rsidP="002D4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3B4" w:rsidRPr="007E26E3" w:rsidRDefault="002D43B4" w:rsidP="002D43B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 xml:space="preserve">2) </w:t>
      </w:r>
      <w:r w:rsidR="00283F8C" w:rsidRPr="005E7ADF">
        <w:rPr>
          <w:rFonts w:ascii="Times New Roman" w:hAnsi="Times New Roman"/>
          <w:sz w:val="24"/>
          <w:szCs w:val="24"/>
        </w:rPr>
        <w:t xml:space="preserve">Oświadczam, że wskazana wyżej instytucja </w:t>
      </w:r>
      <w:r w:rsidR="00283F8C">
        <w:rPr>
          <w:rFonts w:ascii="Times New Roman" w:hAnsi="Times New Roman"/>
          <w:sz w:val="24"/>
          <w:szCs w:val="24"/>
        </w:rPr>
        <w:t>z</w:t>
      </w:r>
      <w:r w:rsidRPr="007E26E3">
        <w:rPr>
          <w:rFonts w:ascii="Times New Roman" w:hAnsi="Times New Roman"/>
          <w:sz w:val="24"/>
          <w:szCs w:val="24"/>
        </w:rPr>
        <w:t>obowiązuje</w:t>
      </w:r>
      <w:bookmarkStart w:id="0" w:name="_GoBack"/>
      <w:bookmarkEnd w:id="0"/>
      <w:r w:rsidRPr="007E26E3">
        <w:rPr>
          <w:rFonts w:ascii="Times New Roman" w:hAnsi="Times New Roman"/>
          <w:sz w:val="24"/>
          <w:szCs w:val="24"/>
        </w:rPr>
        <w:t xml:space="preserve"> się do przeprowadzenia praktyk zawodowych zgodnie z </w:t>
      </w:r>
      <w:r w:rsidRPr="007E26E3">
        <w:rPr>
          <w:rFonts w:ascii="Times New Roman" w:hAnsi="Times New Roman"/>
          <w:i/>
          <w:sz w:val="24"/>
          <w:szCs w:val="24"/>
        </w:rPr>
        <w:t>Regulaminem pilotażowej praktyki zawodowej</w:t>
      </w:r>
      <w:r w:rsidRPr="007E26E3">
        <w:rPr>
          <w:rFonts w:ascii="Times New Roman" w:hAnsi="Times New Roman"/>
          <w:sz w:val="24"/>
          <w:szCs w:val="24"/>
        </w:rPr>
        <w:t xml:space="preserve"> oraz w terminach uzgodnionych z Uczelnią.</w:t>
      </w:r>
    </w:p>
    <w:p w:rsidR="002D43B4" w:rsidRPr="007E26E3" w:rsidRDefault="002D43B4" w:rsidP="002D4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3B4" w:rsidRPr="005E7ADF" w:rsidRDefault="00283F8C" w:rsidP="002D43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7ADF">
        <w:rPr>
          <w:rFonts w:ascii="Times New Roman" w:hAnsi="Times New Roman"/>
          <w:sz w:val="24"/>
          <w:szCs w:val="24"/>
        </w:rPr>
        <w:t>Oświadczam, że wskazana wyżej instytucja</w:t>
      </w:r>
      <w:r w:rsidR="002D43B4" w:rsidRPr="005E7ADF">
        <w:rPr>
          <w:rFonts w:ascii="Times New Roman" w:hAnsi="Times New Roman"/>
          <w:sz w:val="24"/>
          <w:szCs w:val="24"/>
        </w:rPr>
        <w:t>:</w:t>
      </w:r>
    </w:p>
    <w:p w:rsidR="002D43B4" w:rsidRPr="005E7ADF" w:rsidRDefault="00283F8C" w:rsidP="007E26E3">
      <w:pPr>
        <w:numPr>
          <w:ilvl w:val="0"/>
          <w:numId w:val="2"/>
        </w:numPr>
        <w:spacing w:before="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7ADF">
        <w:rPr>
          <w:rFonts w:ascii="Times New Roman" w:hAnsi="Times New Roman"/>
          <w:sz w:val="24"/>
          <w:szCs w:val="24"/>
        </w:rPr>
        <w:t>zapoznała</w:t>
      </w:r>
      <w:r w:rsidR="002D43B4" w:rsidRPr="007E26E3">
        <w:rPr>
          <w:rFonts w:ascii="Times New Roman" w:hAnsi="Times New Roman"/>
          <w:sz w:val="24"/>
          <w:szCs w:val="24"/>
        </w:rPr>
        <w:t xml:space="preserve"> się z </w:t>
      </w:r>
      <w:r w:rsidR="002D43B4" w:rsidRPr="007E26E3">
        <w:rPr>
          <w:rFonts w:ascii="Times New Roman" w:hAnsi="Times New Roman"/>
          <w:i/>
          <w:sz w:val="24"/>
          <w:szCs w:val="24"/>
        </w:rPr>
        <w:t xml:space="preserve">Regulaminem wyboru instytucji przyjmujących na pilotażowe praktyki zawodowe studentów PWSZ w </w:t>
      </w:r>
      <w:r w:rsidR="00C33FE8" w:rsidRPr="007E26E3">
        <w:rPr>
          <w:rFonts w:ascii="Times New Roman" w:hAnsi="Times New Roman"/>
          <w:i/>
          <w:sz w:val="24"/>
          <w:szCs w:val="24"/>
        </w:rPr>
        <w:t>Skierniewicach</w:t>
      </w:r>
      <w:r w:rsidR="002D43B4" w:rsidRPr="007E26E3">
        <w:rPr>
          <w:rFonts w:ascii="Times New Roman" w:hAnsi="Times New Roman"/>
          <w:sz w:val="24"/>
          <w:szCs w:val="24"/>
        </w:rPr>
        <w:t xml:space="preserve"> w ramach projektu pozakonkursowego o charakterze </w:t>
      </w:r>
      <w:r w:rsidR="002D43B4" w:rsidRPr="005E7ADF">
        <w:rPr>
          <w:rFonts w:ascii="Times New Roman" w:hAnsi="Times New Roman"/>
          <w:sz w:val="24"/>
          <w:szCs w:val="24"/>
        </w:rPr>
        <w:t>koncepcyjnym p</w:t>
      </w:r>
      <w:r w:rsidR="007E26E3" w:rsidRPr="005E7ADF">
        <w:rPr>
          <w:rFonts w:ascii="Times New Roman" w:hAnsi="Times New Roman"/>
          <w:sz w:val="24"/>
          <w:szCs w:val="24"/>
        </w:rPr>
        <w:t>t</w:t>
      </w:r>
      <w:r w:rsidR="002D43B4" w:rsidRPr="005E7ADF">
        <w:rPr>
          <w:rFonts w:ascii="Times New Roman" w:hAnsi="Times New Roman"/>
          <w:sz w:val="24"/>
          <w:szCs w:val="24"/>
        </w:rPr>
        <w:t>. „Program praktyk zawodowych w Państwowych Wyższych Szkołach Zawodowych”</w:t>
      </w:r>
      <w:r w:rsidR="007E26E3" w:rsidRPr="005E7ADF">
        <w:rPr>
          <w:rFonts w:ascii="Times New Roman" w:hAnsi="Times New Roman"/>
          <w:sz w:val="24"/>
          <w:szCs w:val="24"/>
        </w:rPr>
        <w:t xml:space="preserve">, w ramach </w:t>
      </w:r>
      <w:r w:rsidR="002D43B4" w:rsidRPr="005E7ADF">
        <w:rPr>
          <w:rFonts w:ascii="Times New Roman" w:hAnsi="Times New Roman"/>
          <w:sz w:val="24"/>
          <w:szCs w:val="24"/>
        </w:rPr>
        <w:t>Programu Operacyjnego Wiedza Edukacja Rozwój współfinansowanego ze środków Europejskiego Funduszu Społecznego”;</w:t>
      </w:r>
    </w:p>
    <w:p w:rsidR="002D43B4" w:rsidRPr="007E26E3" w:rsidRDefault="00283F8C" w:rsidP="002D43B4">
      <w:pPr>
        <w:numPr>
          <w:ilvl w:val="0"/>
          <w:numId w:val="2"/>
        </w:numPr>
        <w:spacing w:before="8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7ADF">
        <w:rPr>
          <w:rFonts w:ascii="Times New Roman" w:hAnsi="Times New Roman"/>
          <w:sz w:val="24"/>
          <w:szCs w:val="24"/>
        </w:rPr>
        <w:t xml:space="preserve">ma </w:t>
      </w:r>
      <w:r w:rsidR="002D43B4" w:rsidRPr="005E7ADF">
        <w:rPr>
          <w:rFonts w:ascii="Times New Roman" w:hAnsi="Times New Roman"/>
          <w:sz w:val="24"/>
          <w:szCs w:val="24"/>
        </w:rPr>
        <w:t xml:space="preserve">profil działalności </w:t>
      </w:r>
      <w:r w:rsidR="002D43B4" w:rsidRPr="007E26E3">
        <w:rPr>
          <w:rFonts w:ascii="Times New Roman" w:hAnsi="Times New Roman"/>
          <w:sz w:val="24"/>
          <w:szCs w:val="24"/>
        </w:rPr>
        <w:t>merytorycznie zgodny z określonym kierunkiem studiów praktykantów (w całości lub na wybranych stanowiskach pracy), czyli posiada typowe miejsca pracy, na których mógłby być zatrudniony absolwent określonego kierunku studiów;</w:t>
      </w:r>
    </w:p>
    <w:p w:rsidR="002D43B4" w:rsidRPr="007E26E3" w:rsidRDefault="002D43B4" w:rsidP="002D43B4">
      <w:pPr>
        <w:numPr>
          <w:ilvl w:val="0"/>
          <w:numId w:val="2"/>
        </w:numPr>
        <w:spacing w:before="8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>posiada bazę materialną i wyposażenie techniczne niezbędne do realizacji celów praktyki;</w:t>
      </w:r>
    </w:p>
    <w:p w:rsidR="002D43B4" w:rsidRPr="007E26E3" w:rsidRDefault="002D43B4" w:rsidP="002D43B4">
      <w:pPr>
        <w:numPr>
          <w:ilvl w:val="0"/>
          <w:numId w:val="2"/>
        </w:numPr>
        <w:spacing w:before="8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 xml:space="preserve">zatrudnia pracowników z wykształceniem wyższym zgodnym z kierunkiem studiów praktykantów lub pokrewnym wykształceniem wyższym i co najmniej                             </w:t>
      </w:r>
      <w:r w:rsidR="000005DA">
        <w:rPr>
          <w:rFonts w:ascii="Times New Roman" w:hAnsi="Times New Roman"/>
          <w:sz w:val="24"/>
          <w:szCs w:val="24"/>
        </w:rPr>
        <w:t xml:space="preserve">        </w:t>
      </w:r>
      <w:r w:rsidRPr="007E26E3">
        <w:rPr>
          <w:rFonts w:ascii="Times New Roman" w:hAnsi="Times New Roman"/>
          <w:sz w:val="24"/>
          <w:szCs w:val="24"/>
        </w:rPr>
        <w:t xml:space="preserve"> </w:t>
      </w:r>
      <w:r w:rsidR="00C33FE8" w:rsidRPr="007E26E3">
        <w:rPr>
          <w:rFonts w:ascii="Times New Roman" w:hAnsi="Times New Roman"/>
          <w:sz w:val="24"/>
          <w:szCs w:val="24"/>
        </w:rPr>
        <w:t>2</w:t>
      </w:r>
      <w:r w:rsidRPr="007E26E3">
        <w:rPr>
          <w:rFonts w:ascii="Times New Roman" w:hAnsi="Times New Roman"/>
          <w:sz w:val="24"/>
          <w:szCs w:val="24"/>
        </w:rPr>
        <w:t>-letnim doświadczeniem zawodowy</w:t>
      </w:r>
      <w:r w:rsidR="00C33FE8" w:rsidRPr="007E26E3">
        <w:rPr>
          <w:rFonts w:ascii="Times New Roman" w:hAnsi="Times New Roman"/>
          <w:sz w:val="24"/>
          <w:szCs w:val="24"/>
        </w:rPr>
        <w:t>m zgodnym z programem praktyki</w:t>
      </w:r>
      <w:r w:rsidRPr="007E26E3">
        <w:rPr>
          <w:rFonts w:ascii="Times New Roman" w:hAnsi="Times New Roman"/>
          <w:sz w:val="24"/>
          <w:szCs w:val="24"/>
        </w:rPr>
        <w:t>;</w:t>
      </w:r>
    </w:p>
    <w:p w:rsidR="002D43B4" w:rsidRPr="007E26E3" w:rsidRDefault="002D43B4" w:rsidP="002D43B4">
      <w:pPr>
        <w:numPr>
          <w:ilvl w:val="0"/>
          <w:numId w:val="2"/>
        </w:numPr>
        <w:spacing w:before="8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>zezwoli</w:t>
      </w:r>
      <w:r w:rsidR="005E7ADF">
        <w:rPr>
          <w:rFonts w:ascii="Times New Roman" w:hAnsi="Times New Roman"/>
          <w:sz w:val="24"/>
          <w:szCs w:val="24"/>
        </w:rPr>
        <w:t xml:space="preserve"> </w:t>
      </w:r>
      <w:r w:rsidRPr="007E26E3">
        <w:rPr>
          <w:rFonts w:ascii="Times New Roman" w:hAnsi="Times New Roman"/>
          <w:sz w:val="24"/>
          <w:szCs w:val="24"/>
        </w:rPr>
        <w:t>wyznaczonym zakładowym opiekunom praktyk na udział w szkoleniu organizowanym przez Ministerstwo Nauki i Szkolnictwa Wyższego oraz na udział                      w zaliczaniu praktyk na terenie Uczelni;</w:t>
      </w:r>
    </w:p>
    <w:p w:rsidR="002D43B4" w:rsidRPr="007E26E3" w:rsidRDefault="002D43B4" w:rsidP="002D43B4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26E3">
        <w:rPr>
          <w:rFonts w:ascii="Times New Roman" w:hAnsi="Times New Roman"/>
          <w:sz w:val="24"/>
          <w:szCs w:val="24"/>
        </w:rPr>
        <w:t>zapewni warunki realizacji praktyki, umożliwiające osiągnięcie zamierzonych efektów kształcenia przez praktykanta, opisane w programie praktyki zawodowej.</w:t>
      </w:r>
    </w:p>
    <w:p w:rsidR="002D43B4" w:rsidRDefault="002D43B4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5E7ADF" w:rsidRDefault="005E7ADF" w:rsidP="00283F8C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5E7ADF" w:rsidRDefault="005E7ADF" w:rsidP="00283F8C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5E7ADF" w:rsidRDefault="005E7ADF" w:rsidP="00283F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…………………………………..…………………………………………………</w:t>
      </w:r>
    </w:p>
    <w:p w:rsidR="00283F8C" w:rsidRPr="005E7ADF" w:rsidRDefault="00283F8C" w:rsidP="00283F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E7ADF">
        <w:rPr>
          <w:rFonts w:ascii="Times New Roman" w:hAnsi="Times New Roman"/>
          <w:sz w:val="20"/>
          <w:szCs w:val="20"/>
        </w:rPr>
        <w:t>data podpis osoby uprawion</w:t>
      </w:r>
      <w:r w:rsidR="005E7ADF" w:rsidRPr="005E7ADF">
        <w:rPr>
          <w:rFonts w:ascii="Times New Roman" w:hAnsi="Times New Roman"/>
          <w:sz w:val="20"/>
          <w:szCs w:val="20"/>
        </w:rPr>
        <w:t>ej</w:t>
      </w:r>
      <w:r w:rsidRPr="005E7ADF">
        <w:rPr>
          <w:rFonts w:ascii="Times New Roman" w:hAnsi="Times New Roman"/>
          <w:sz w:val="20"/>
          <w:szCs w:val="20"/>
        </w:rPr>
        <w:t xml:space="preserve"> do reprezentowania Instytucji</w:t>
      </w:r>
    </w:p>
    <w:sectPr w:rsidR="00283F8C" w:rsidRPr="005E7ADF" w:rsidSect="005E7ADF">
      <w:headerReference w:type="default" r:id="rId7"/>
      <w:footerReference w:type="default" r:id="rId8"/>
      <w:pgSz w:w="11906" w:h="16838"/>
      <w:pgMar w:top="1417" w:right="849" w:bottom="851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90" w:rsidRDefault="004F3190">
      <w:pPr>
        <w:spacing w:after="0" w:line="240" w:lineRule="auto"/>
      </w:pPr>
      <w:r>
        <w:separator/>
      </w:r>
    </w:p>
  </w:endnote>
  <w:endnote w:type="continuationSeparator" w:id="0">
    <w:p w:rsidR="004F3190" w:rsidRDefault="004F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399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ADF" w:rsidRDefault="005E7ADF" w:rsidP="005E7ADF">
        <w:pPr>
          <w:pStyle w:val="Stopka"/>
          <w:spacing w:after="0"/>
          <w:jc w:val="center"/>
          <w:rPr>
            <w:rFonts w:eastAsia="Times New Roman"/>
            <w:sz w:val="20"/>
            <w:szCs w:val="20"/>
            <w:lang w:eastAsia="pl-PL"/>
          </w:rPr>
        </w:pPr>
        <w:r w:rsidRPr="005E7ADF">
          <w:rPr>
            <w:rFonts w:eastAsia="Times New Roman"/>
            <w:b/>
            <w:sz w:val="20"/>
            <w:szCs w:val="20"/>
            <w:lang w:eastAsia="pl-PL"/>
          </w:rPr>
          <w:t>Państwowa Wyższa Szkoła Zawodowa w Skierniewicach</w:t>
        </w:r>
        <w:r w:rsidRPr="005E7ADF">
          <w:rPr>
            <w:rFonts w:eastAsia="Times New Roman"/>
            <w:sz w:val="20"/>
            <w:szCs w:val="20"/>
            <w:lang w:eastAsia="pl-PL"/>
          </w:rPr>
          <w:t xml:space="preserve"> </w:t>
        </w:r>
      </w:p>
      <w:p w:rsidR="005E7ADF" w:rsidRPr="005E7ADF" w:rsidRDefault="005E7ADF" w:rsidP="005E7ADF">
        <w:pPr>
          <w:pStyle w:val="Stopka"/>
          <w:spacing w:after="0"/>
          <w:jc w:val="center"/>
          <w:rPr>
            <w:rFonts w:eastAsia="Times New Roman"/>
            <w:sz w:val="20"/>
            <w:szCs w:val="20"/>
            <w:lang w:eastAsia="pl-PL"/>
          </w:rPr>
        </w:pPr>
        <w:r w:rsidRPr="005E7ADF">
          <w:rPr>
            <w:rFonts w:eastAsia="Times New Roman"/>
            <w:sz w:val="20"/>
            <w:szCs w:val="20"/>
            <w:lang w:eastAsia="pl-PL"/>
          </w:rPr>
          <w:t xml:space="preserve"> 96-100 Skierniewice ul Batorego 64C</w:t>
        </w:r>
        <w:r w:rsidRPr="005E7ADF">
          <w:rPr>
            <w:rFonts w:eastAsia="Times New Roman"/>
            <w:sz w:val="20"/>
            <w:szCs w:val="20"/>
            <w:lang w:eastAsia="pl-PL"/>
          </w:rPr>
          <w:br/>
        </w:r>
        <w:r w:rsidRPr="005E7ADF">
          <w:rPr>
            <w:rFonts w:eastAsia="Times New Roman" w:cs="Calibri,Bold"/>
            <w:bCs/>
            <w:color w:val="000000"/>
            <w:sz w:val="20"/>
            <w:szCs w:val="20"/>
            <w:lang w:eastAsia="pl-PL"/>
          </w:rPr>
          <w:t>REGON: 100095322, NIP: 836-177-07-23</w:t>
        </w:r>
      </w:p>
      <w:p w:rsidR="005E7ADF" w:rsidRPr="005E7ADF" w:rsidRDefault="005E7ADF" w:rsidP="005E7AD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/>
            <w:sz w:val="20"/>
            <w:szCs w:val="20"/>
            <w:lang w:eastAsia="pl-PL"/>
          </w:rPr>
        </w:pPr>
        <w:r w:rsidRPr="005E7ADF">
          <w:rPr>
            <w:rFonts w:eastAsia="Times New Roman"/>
            <w:sz w:val="20"/>
            <w:szCs w:val="20"/>
            <w:lang w:eastAsia="pl-PL"/>
          </w:rPr>
          <w:t xml:space="preserve">tel. 046 834 40 20 </w:t>
        </w:r>
        <w:r w:rsidRPr="005E7ADF">
          <w:rPr>
            <w:rFonts w:eastAsia="Times New Roman" w:cs="Calibri,Bold"/>
            <w:bCs/>
            <w:color w:val="0000FF"/>
            <w:sz w:val="20"/>
            <w:szCs w:val="20"/>
            <w:lang w:eastAsia="pl-PL"/>
          </w:rPr>
          <w:t>www.projekt.pwsz.skierniewice.pl</w:t>
        </w:r>
      </w:p>
      <w:p w:rsidR="00283F8C" w:rsidRDefault="00283F8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D02" w:rsidRDefault="003D4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90" w:rsidRDefault="004F3190">
      <w:pPr>
        <w:spacing w:after="0" w:line="240" w:lineRule="auto"/>
      </w:pPr>
      <w:r>
        <w:separator/>
      </w:r>
    </w:p>
  </w:footnote>
  <w:footnote w:type="continuationSeparator" w:id="0">
    <w:p w:rsidR="004F3190" w:rsidRDefault="004F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1B" w:rsidRDefault="003D4D02">
    <w:pPr>
      <w:pStyle w:val="Nagwek"/>
    </w:pPr>
    <w:r>
      <w:rPr>
        <w:noProof/>
        <w:lang w:eastAsia="pl-PL"/>
      </w:rPr>
      <w:drawing>
        <wp:inline distT="0" distB="0" distL="0" distR="0">
          <wp:extent cx="2139950" cy="67241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860" cy="69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 wp14:anchorId="7F6A1947">
          <wp:extent cx="1216110" cy="230505"/>
          <wp:effectExtent l="0" t="0" r="3175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5" cy="24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>
          <wp:extent cx="2197100" cy="510267"/>
          <wp:effectExtent l="0" t="0" r="0" b="4445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877" cy="52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3D4D02" w:rsidRDefault="003D4D02">
    <w:pPr>
      <w:pStyle w:val="Nagwek"/>
    </w:pPr>
  </w:p>
  <w:p w:rsidR="003D4D02" w:rsidRPr="003D4D02" w:rsidRDefault="003D4D02" w:rsidP="003D4D02">
    <w:pPr>
      <w:autoSpaceDE w:val="0"/>
      <w:autoSpaceDN w:val="0"/>
      <w:adjustRightInd w:val="0"/>
      <w:spacing w:after="0" w:line="240" w:lineRule="auto"/>
      <w:jc w:val="center"/>
      <w:rPr>
        <w:rFonts w:ascii="Cambria" w:eastAsia="Times New Roman" w:hAnsi="Cambria" w:cs="Arial"/>
        <w:b/>
        <w:bCs/>
        <w:sz w:val="16"/>
        <w:szCs w:val="16"/>
        <w:lang w:eastAsia="pl-PL"/>
      </w:rPr>
    </w:pPr>
    <w:r w:rsidRPr="003D4D02">
      <w:rPr>
        <w:rFonts w:ascii="Cambria" w:eastAsia="Times New Roman" w:hAnsi="Cambria" w:cs="Arial"/>
        <w:b/>
        <w:bCs/>
        <w:sz w:val="16"/>
        <w:szCs w:val="16"/>
        <w:lang w:eastAsia="pl-PL"/>
      </w:rPr>
      <w:t>,,Program praktyk zawodowych w Państwowych Wyższych Szkołach Zawodowych”</w:t>
    </w:r>
  </w:p>
  <w:p w:rsidR="003D4D02" w:rsidRPr="003D4D02" w:rsidRDefault="003D4D02" w:rsidP="003D4D02">
    <w:pPr>
      <w:autoSpaceDE w:val="0"/>
      <w:autoSpaceDN w:val="0"/>
      <w:adjustRightInd w:val="0"/>
      <w:spacing w:after="0" w:line="240" w:lineRule="auto"/>
      <w:jc w:val="center"/>
      <w:rPr>
        <w:rFonts w:ascii="Cambria" w:eastAsia="Times New Roman" w:hAnsi="Cambria" w:cs="Arial"/>
        <w:b/>
        <w:bCs/>
        <w:sz w:val="16"/>
        <w:szCs w:val="16"/>
        <w:lang w:eastAsia="pl-PL"/>
      </w:rPr>
    </w:pPr>
    <w:r w:rsidRPr="003D4D02">
      <w:rPr>
        <w:rFonts w:ascii="Cambria" w:eastAsia="Times New Roman" w:hAnsi="Cambria" w:cs="Arial"/>
        <w:b/>
        <w:bCs/>
        <w:sz w:val="16"/>
        <w:szCs w:val="16"/>
        <w:lang w:eastAsia="pl-PL"/>
      </w:rPr>
      <w:t>w ramach Programu Operacyjnego Wiedza Edukacja Rozwój (PO WER)</w:t>
    </w:r>
  </w:p>
  <w:p w:rsidR="003D4D02" w:rsidRPr="003D4D02" w:rsidRDefault="003D4D02" w:rsidP="003D4D02">
    <w:pPr>
      <w:autoSpaceDE w:val="0"/>
      <w:autoSpaceDN w:val="0"/>
      <w:adjustRightInd w:val="0"/>
      <w:spacing w:after="0" w:line="240" w:lineRule="auto"/>
      <w:jc w:val="center"/>
      <w:rPr>
        <w:rFonts w:ascii="Cambria" w:eastAsia="Times New Roman" w:hAnsi="Cambria" w:cs="Arial"/>
        <w:b/>
        <w:bCs/>
        <w:sz w:val="16"/>
        <w:szCs w:val="16"/>
        <w:lang w:eastAsia="pl-PL"/>
      </w:rPr>
    </w:pPr>
    <w:r w:rsidRPr="003D4D02">
      <w:rPr>
        <w:rFonts w:ascii="Cambria" w:eastAsia="Times New Roman" w:hAnsi="Cambria" w:cs="Arial"/>
        <w:b/>
        <w:bCs/>
        <w:sz w:val="16"/>
        <w:szCs w:val="16"/>
        <w:lang w:eastAsia="pl-PL"/>
      </w:rPr>
      <w:t>współfinansowanego ze środków Eu</w:t>
    </w:r>
    <w:r>
      <w:rPr>
        <w:rFonts w:ascii="Cambria" w:eastAsia="Times New Roman" w:hAnsi="Cambria" w:cs="Arial"/>
        <w:b/>
        <w:bCs/>
        <w:sz w:val="16"/>
        <w:szCs w:val="16"/>
        <w:lang w:eastAsia="pl-PL"/>
      </w:rPr>
      <w:t>ropejskiego Funduszu Społecznego</w:t>
    </w:r>
  </w:p>
  <w:p w:rsidR="00BE3C27" w:rsidRDefault="00BE3C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68F"/>
    <w:multiLevelType w:val="hybridMultilevel"/>
    <w:tmpl w:val="838C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350"/>
    <w:multiLevelType w:val="hybridMultilevel"/>
    <w:tmpl w:val="BA70E050"/>
    <w:lvl w:ilvl="0" w:tplc="F774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787"/>
    <w:multiLevelType w:val="hybridMultilevel"/>
    <w:tmpl w:val="C2C80C6A"/>
    <w:lvl w:ilvl="0" w:tplc="415CB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354"/>
    <w:multiLevelType w:val="hybridMultilevel"/>
    <w:tmpl w:val="085C134A"/>
    <w:lvl w:ilvl="0" w:tplc="217CD2BC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217C4816"/>
    <w:multiLevelType w:val="hybridMultilevel"/>
    <w:tmpl w:val="C4C4133C"/>
    <w:lvl w:ilvl="0" w:tplc="12DE461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64FDB"/>
    <w:multiLevelType w:val="hybridMultilevel"/>
    <w:tmpl w:val="F40C2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5F50"/>
    <w:multiLevelType w:val="hybridMultilevel"/>
    <w:tmpl w:val="2356F5FA"/>
    <w:lvl w:ilvl="0" w:tplc="347A7C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7373D"/>
    <w:multiLevelType w:val="hybridMultilevel"/>
    <w:tmpl w:val="6B9010D6"/>
    <w:lvl w:ilvl="0" w:tplc="51708B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AC52C0"/>
    <w:multiLevelType w:val="hybridMultilevel"/>
    <w:tmpl w:val="88603E6A"/>
    <w:lvl w:ilvl="0" w:tplc="F774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36600"/>
    <w:multiLevelType w:val="hybridMultilevel"/>
    <w:tmpl w:val="4DA6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27AC"/>
    <w:multiLevelType w:val="hybridMultilevel"/>
    <w:tmpl w:val="0426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723D1"/>
    <w:multiLevelType w:val="hybridMultilevel"/>
    <w:tmpl w:val="887C6CFC"/>
    <w:lvl w:ilvl="0" w:tplc="F774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75AA7"/>
    <w:multiLevelType w:val="hybridMultilevel"/>
    <w:tmpl w:val="F168E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D"/>
    <w:rsid w:val="000005DA"/>
    <w:rsid w:val="000504D7"/>
    <w:rsid w:val="000F72EF"/>
    <w:rsid w:val="0011360C"/>
    <w:rsid w:val="00116C6E"/>
    <w:rsid w:val="001D1B4A"/>
    <w:rsid w:val="0021045B"/>
    <w:rsid w:val="00283F8C"/>
    <w:rsid w:val="002D43B4"/>
    <w:rsid w:val="003119BA"/>
    <w:rsid w:val="003D4D02"/>
    <w:rsid w:val="003F6074"/>
    <w:rsid w:val="0041237E"/>
    <w:rsid w:val="00431FE3"/>
    <w:rsid w:val="004F3190"/>
    <w:rsid w:val="005E7ADF"/>
    <w:rsid w:val="006626ED"/>
    <w:rsid w:val="00726BE8"/>
    <w:rsid w:val="00792583"/>
    <w:rsid w:val="007E26E3"/>
    <w:rsid w:val="00811336"/>
    <w:rsid w:val="00A64EBF"/>
    <w:rsid w:val="00AA6C1B"/>
    <w:rsid w:val="00AA7582"/>
    <w:rsid w:val="00AD7D36"/>
    <w:rsid w:val="00BC2135"/>
    <w:rsid w:val="00BE3C27"/>
    <w:rsid w:val="00C33FE8"/>
    <w:rsid w:val="00C40910"/>
    <w:rsid w:val="00CA34CC"/>
    <w:rsid w:val="00CE086E"/>
    <w:rsid w:val="00D91686"/>
    <w:rsid w:val="00DE7D42"/>
    <w:rsid w:val="00E24FA0"/>
    <w:rsid w:val="00E907C6"/>
    <w:rsid w:val="00EA0B7E"/>
    <w:rsid w:val="00EE6FA0"/>
    <w:rsid w:val="00F22153"/>
    <w:rsid w:val="00F55871"/>
    <w:rsid w:val="00F814ED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30A2CC6"/>
  <w15:docId w15:val="{589E0301-5325-4469-9886-453EB21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814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F8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F814ED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814ED"/>
    <w:pPr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814ED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14ED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F814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F814E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F814ED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F814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4ED"/>
    <w:rPr>
      <w:rFonts w:ascii="Calibri" w:eastAsia="Calibri" w:hAnsi="Calibri" w:cs="Times New Roman"/>
    </w:rPr>
  </w:style>
  <w:style w:type="table" w:customStyle="1" w:styleId="Tabelasiatki1jasnaakcent51">
    <w:name w:val="Tabela siatki 1 — jasna — akcent 51"/>
    <w:basedOn w:val="Standardowy"/>
    <w:uiPriority w:val="46"/>
    <w:rsid w:val="002D43B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C33F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9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pawlowicz</dc:creator>
  <cp:lastModifiedBy>Kinga</cp:lastModifiedBy>
  <cp:revision>5</cp:revision>
  <dcterms:created xsi:type="dcterms:W3CDTF">2016-12-07T06:16:00Z</dcterms:created>
  <dcterms:modified xsi:type="dcterms:W3CDTF">2017-01-17T13:05:00Z</dcterms:modified>
</cp:coreProperties>
</file>